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C0" w:rsidRPr="0038071F" w:rsidRDefault="00C57FC0" w:rsidP="0038071F">
      <w:pPr>
        <w:pStyle w:val="NormalWeb"/>
        <w:spacing w:before="0" w:beforeAutospacing="0" w:after="0" w:afterAutospacing="0"/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</w:pPr>
      <w:bookmarkStart w:id="0" w:name="_GoBack"/>
      <w:bookmarkEnd w:id="0"/>
      <w:r w:rsidRPr="00C57FC0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>Background to the Trojan War</w:t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</w:rPr>
        <w:t>Name</w:t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</w:p>
    <w:p w:rsidR="00C57FC0" w:rsidRDefault="00C57FC0" w:rsidP="00C57FC0">
      <w:pPr>
        <w:pStyle w:val="NormalWeb"/>
        <w:spacing w:before="0" w:beforeAutospacing="0" w:after="0" w:afterAutospacing="0"/>
        <w:rPr>
          <w:rFonts w:asciiTheme="minorHAnsi" w:eastAsia="Arial" w:hAnsiTheme="minorHAnsi" w:cs="Arial"/>
          <w:color w:val="000000"/>
          <w:position w:val="1"/>
          <w:sz w:val="22"/>
          <w:szCs w:val="22"/>
        </w:rPr>
      </w:pPr>
    </w:p>
    <w:p w:rsidR="00C57FC0" w:rsidRPr="00C57FC0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Once, there was a wedding; </w:t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all of the gods were invited to attend except </w:t>
      </w:r>
      <w:r w:rsidR="006B562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6B562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6B562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  <w:t xml:space="preserve">      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  <w:t xml:space="preserve">        </w:t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In her rage, she threw 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to the guests.  On the apple was the inscription, “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.”  Naturally, the goddesses present were concerned over the award of the apple.  Three goddesses claimed it</w:t>
      </w:r>
      <w:proofErr w:type="gram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:  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,</w:t>
      </w:r>
      <w:proofErr w:type="gram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the wife of Zeus; 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the goddess of wisdom; and </w:t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103FC9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, the goddess of love and beauty.</w:t>
      </w:r>
    </w:p>
    <w:p w:rsidR="00C57FC0" w:rsidRPr="00C57FC0" w:rsidRDefault="00C57FC0" w:rsidP="0038071F">
      <w:pPr>
        <w:spacing w:after="0" w:line="600" w:lineRule="auto"/>
        <w:ind w:firstLine="720"/>
      </w:pPr>
      <w:r w:rsidRPr="00C57FC0">
        <w:t xml:space="preserve">Zeus did not want to decide, </w:t>
      </w:r>
      <w:r w:rsidR="006B5629">
        <w:t>s</w:t>
      </w:r>
      <w:r w:rsidRPr="00C57FC0">
        <w:t xml:space="preserve">o he sent the goddesses to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 xml:space="preserve">, where Paris, prince of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 xml:space="preserve">, was tending his flock.  Each goddess wanted the apple, so they each offered Paris something– Hera promised Paris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 xml:space="preserve">.  Athena pledged him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 xml:space="preserve"> in battle.  But Aphrodite promised him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 xml:space="preserve">.  Forgetting his own love, Paris awarded the apple to </w:t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="006B5629">
        <w:rPr>
          <w:b/>
          <w:u w:val="single"/>
        </w:rPr>
        <w:tab/>
      </w:r>
      <w:r w:rsidRPr="00C57FC0">
        <w:t>.</w:t>
      </w:r>
    </w:p>
    <w:p w:rsidR="00C57FC0" w:rsidRPr="00C57FC0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With the help of Aphrodite, Paris sailed to </w:t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where he was received graciously by Menelaus.  The bride of Menelaus was </w:t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whose beauty had attracted many suitors before she married Menelaus.  With Aphrodite’s help, Paris carried off </w:t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  <w:t xml:space="preserve">        </w:t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Menelaus immediately called upon the other </w:t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5F23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for help.  They had all agreed to help whoever she had chosen as her husband.</w:t>
      </w:r>
    </w:p>
    <w:p w:rsidR="00C57FC0" w:rsidRPr="00C57FC0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The Greeks came forward to his assistance. 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proofErr w:type="gram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was</w:t>
      </w:r>
      <w:proofErr w:type="gram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reluctant to come because of his love for his wife Penelope and his son Telemachus.  Odysseus tried to pretend to be crazy.  The chiefs who came for him placed </w:t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in front of his plow, and when Odysseus turned the plow, the chiefs knew he was</w:t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38071F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Agamemnon was chosen as the leader of the Greeks.  Other Greek heroes included:  Ajax,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Diomed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and Nestor.  The Trojans also had famous warriors:  Hector,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Aneas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Deiphobus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and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Sarpedon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.</w:t>
      </w:r>
    </w:p>
    <w:p w:rsidR="00C57FC0" w:rsidRPr="00C57FC0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lastRenderedPageBreak/>
        <w:t xml:space="preserve">The heroes fought bitterly for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without victory.  There was a legend that Troy could not be taken until two famous Greek leaders disagreed.  During the 9 years of battle, Agamemnon captured a maiden named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Chryseis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Her father was a priest of Apollo.  He prayed for vengeance.  A pestilence fell upon the Greeks.  In the midst of the plague, Achilles accused Agamemnon of being the cause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Achilles declared his part in the war was over and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.</w:t>
      </w:r>
    </w:p>
    <w:p w:rsidR="00C57FC0" w:rsidRPr="00C57FC0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In desperation, </w:t>
      </w:r>
      <w:proofErr w:type="spell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Patroclus</w:t>
      </w:r>
      <w:proofErr w:type="spell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, Achilles’ closest friend, wore Achilles’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into battle.  He was slain, and Hector took the armor as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This caused Achilles to return to the conflict.  He slew Hector.  He then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to shame the Trojans.  Achilles was later killed by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When Achilles’ armor was presented to Odysseus, </w:t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8A164C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killed himself.</w:t>
      </w:r>
    </w:p>
    <w:p w:rsidR="00C57FC0" w:rsidRPr="00257925" w:rsidRDefault="00C57FC0" w:rsidP="0038071F">
      <w:pPr>
        <w:pStyle w:val="NormalWeb"/>
        <w:spacing w:before="0" w:beforeAutospacing="0" w:after="0" w:afterAutospacing="0" w:line="600" w:lineRule="auto"/>
        <w:ind w:firstLine="720"/>
        <w:rPr>
          <w:rFonts w:asciiTheme="minorHAnsi" w:hAnsiTheme="minorHAnsi"/>
          <w:sz w:val="22"/>
          <w:szCs w:val="22"/>
        </w:rPr>
      </w:pP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Odysseus advised the Greeks to build a </w:t>
      </w:r>
      <w:proofErr w:type="gramStart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huge, </w:t>
      </w:r>
      <w:r w:rsidR="00D550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D550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D550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D550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D550CE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.</w:t>
      </w:r>
      <w:proofErr w:type="gramEnd"/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 Inside, he put a group of fighting men, fully armed.  The rest of the Greek army pretended to leave Troy.  One priest urged the destruction of the horse.  Two huge </w:t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 came out of the water and devoured the priest, making the Trojans </w:t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The Trojans took the horse into the city, and spent the evening </w:t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In the middle of the night, the Greeks came out of the horse and opened the city’s gates.  The rest of the Greek army was </w:t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Pr="00C57FC0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 xml:space="preserve">.  Troy was completely </w:t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>
        <w:rPr>
          <w:rFonts w:asciiTheme="minorHAnsi" w:eastAsia="Arial" w:hAnsiTheme="minorHAnsi" w:cs="Arial"/>
          <w:b/>
          <w:color w:val="000000"/>
          <w:position w:val="1"/>
          <w:sz w:val="22"/>
          <w:szCs w:val="22"/>
          <w:u w:val="single"/>
        </w:rPr>
        <w:tab/>
      </w:r>
      <w:r w:rsidR="00257925" w:rsidRPr="0038071F">
        <w:rPr>
          <w:rFonts w:asciiTheme="minorHAnsi" w:eastAsia="Arial" w:hAnsiTheme="minorHAnsi" w:cs="Arial"/>
          <w:color w:val="000000"/>
          <w:position w:val="1"/>
          <w:sz w:val="22"/>
          <w:szCs w:val="22"/>
        </w:rPr>
        <w:t>.</w:t>
      </w:r>
    </w:p>
    <w:p w:rsidR="00C57FC0" w:rsidRPr="00C57FC0" w:rsidRDefault="00C57FC0" w:rsidP="00C00342">
      <w:pPr>
        <w:spacing w:after="0" w:line="480" w:lineRule="auto"/>
      </w:pPr>
    </w:p>
    <w:p w:rsidR="00C57FC0" w:rsidRPr="00C57FC0" w:rsidRDefault="00C57FC0" w:rsidP="00C57FC0">
      <w:pPr>
        <w:spacing w:after="0" w:line="240" w:lineRule="auto"/>
      </w:pPr>
    </w:p>
    <w:p w:rsidR="00C57FC0" w:rsidRPr="00C57FC0" w:rsidRDefault="00C57FC0" w:rsidP="00C57FC0">
      <w:pPr>
        <w:spacing w:after="0" w:line="240" w:lineRule="auto"/>
      </w:pPr>
    </w:p>
    <w:p w:rsidR="00C57FC0" w:rsidRPr="00C57FC0" w:rsidRDefault="00C57FC0" w:rsidP="00C57FC0">
      <w:pPr>
        <w:spacing w:after="0" w:line="240" w:lineRule="auto"/>
      </w:pPr>
    </w:p>
    <w:sectPr w:rsidR="00C57FC0" w:rsidRPr="00C57FC0" w:rsidSect="00C5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C0"/>
    <w:rsid w:val="00103FC9"/>
    <w:rsid w:val="00257925"/>
    <w:rsid w:val="0038071F"/>
    <w:rsid w:val="005F23CE"/>
    <w:rsid w:val="006B5629"/>
    <w:rsid w:val="006C6666"/>
    <w:rsid w:val="008A164C"/>
    <w:rsid w:val="00C00342"/>
    <w:rsid w:val="00C57FC0"/>
    <w:rsid w:val="00D174B4"/>
    <w:rsid w:val="00D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8BA1-4729-4579-8664-159AB14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Stanford</dc:creator>
  <cp:keywords/>
  <dc:description/>
  <cp:lastModifiedBy>Catherine Stanford</cp:lastModifiedBy>
  <cp:revision>2</cp:revision>
  <dcterms:created xsi:type="dcterms:W3CDTF">2015-09-10T16:27:00Z</dcterms:created>
  <dcterms:modified xsi:type="dcterms:W3CDTF">2015-09-10T16:27:00Z</dcterms:modified>
</cp:coreProperties>
</file>